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4E" w:rsidRDefault="00E7524E" w:rsidP="00E7524E">
      <w:r>
        <w:t>Data i godzina wydania: 05.07.2023 - godz. 08:25</w:t>
      </w:r>
    </w:p>
    <w:p w:rsidR="00E7524E" w:rsidRDefault="00E7524E" w:rsidP="00E7524E">
      <w:r>
        <w:t>Nazwa biura prognoz hydrologicznych: Biuro Prognoz Hydrologicznych w Krakowie, Wydział Prognoz i Opracowań Hydrologicznych w Warszawie</w:t>
      </w:r>
    </w:p>
    <w:p w:rsidR="00E7524E" w:rsidRDefault="00E7524E" w:rsidP="00E7524E"/>
    <w:p w:rsidR="00E7524E" w:rsidRDefault="00E7524E" w:rsidP="00E7524E">
      <w:bookmarkStart w:id="0" w:name="_GoBack"/>
      <w:r>
        <w:t>Ostrzeżenie hydrologiczne Nr: 42</w:t>
      </w:r>
    </w:p>
    <w:bookmarkEnd w:id="0"/>
    <w:p w:rsidR="00E7524E" w:rsidRDefault="00E7524E" w:rsidP="00E7524E">
      <w:r>
        <w:t>Zjawisko: gwałtowne wzrosty stanów wody</w:t>
      </w:r>
    </w:p>
    <w:p w:rsidR="00E7524E" w:rsidRDefault="00E7524E" w:rsidP="00E7524E">
      <w:r>
        <w:t>Stopień: 1</w:t>
      </w:r>
    </w:p>
    <w:p w:rsidR="00E7524E" w:rsidRDefault="00E7524E" w:rsidP="00E7524E"/>
    <w:p w:rsidR="00E7524E" w:rsidRDefault="00E7524E" w:rsidP="00E7524E">
      <w:r>
        <w:t>Ważność: od godz. 13:00 dnia 05.07.2023 do godz. 00:00 dnia 06.07.2023</w:t>
      </w:r>
    </w:p>
    <w:p w:rsidR="00E7524E" w:rsidRDefault="00E7524E" w:rsidP="00E7524E">
      <w:r>
        <w:t>Obszar: Wisła od ujścia Kamiennej do Dęblina (część lewobrzeżna), Wisła od ujścia Narwi po Zb. Włocławek, Iłżanka, Radomka, Pilica do Zb. Sulejów, Pilica od Zb. Sulejów, Jeziorka, Bzura, Wisła od Zb. Włocławek do ujścia Zgłowiączki, Zgłowiączka (kujawsko-pomorskie, łódzkie, mazowieckie, śląskie, świętokrzyskie)</w:t>
      </w:r>
    </w:p>
    <w:p w:rsidR="00E7524E" w:rsidRDefault="00E7524E" w:rsidP="00E7524E">
      <w:r>
        <w:t>Przebieg: W obszarach występowania prognozowanych opadów burzowych, na mniejszych rzekach oraz w zlewniach zurbanizowanych, mogą wystąpić gwałtowne wzrosty poziomu wody i podtopienia. W zlewniach kontrolowanych, w przypadku wystąpienia szczególnie intensywnych opadów, istnieje możliwość przekroczenia stanów ostrzegawczych.</w:t>
      </w:r>
    </w:p>
    <w:p w:rsidR="00E7524E" w:rsidRDefault="00E7524E" w:rsidP="00E7524E"/>
    <w:p w:rsidR="00E7524E" w:rsidRDefault="00E7524E" w:rsidP="00E7524E">
      <w:r>
        <w:t>Prawdopodobieństwo wystąpienia zjawiska: 65%</w:t>
      </w:r>
    </w:p>
    <w:p w:rsidR="00E7524E" w:rsidRDefault="00E7524E" w:rsidP="00E7524E">
      <w:r>
        <w:t>Uwagi: Ostrzeżenie wydane w związku z prognozowanymi opadami o charakterze burzowym, które występują lokalnie. Ze względu na swój charakter, intensywny, punktowy opad, w miejscu jego występowania może spowodować potencjalne zagrożenie hydrologiczne ze strony mniejszych rzek, jak i lokalne podtopienia (głównie na obszarach miejskich).</w:t>
      </w:r>
    </w:p>
    <w:p w:rsidR="00E7524E" w:rsidRDefault="00E7524E" w:rsidP="00E7524E"/>
    <w:p w:rsidR="003861B8" w:rsidRDefault="00E7524E" w:rsidP="00E7524E">
      <w:r>
        <w:t xml:space="preserve">SMS: IMGW-PIB OSTRZEGA: GWALTOWNE WZROSTY STANOW WODY/1 zlewnie </w:t>
      </w:r>
      <w:proofErr w:type="spellStart"/>
      <w:r>
        <w:t>lewobrzeznych</w:t>
      </w:r>
      <w:proofErr w:type="spellEnd"/>
      <w:r>
        <w:t xml:space="preserve"> </w:t>
      </w:r>
      <w:proofErr w:type="spellStart"/>
      <w:r>
        <w:t>doplywow</w:t>
      </w:r>
      <w:proofErr w:type="spellEnd"/>
      <w:r>
        <w:t xml:space="preserve"> </w:t>
      </w:r>
      <w:proofErr w:type="spellStart"/>
      <w:r>
        <w:t>Wisly</w:t>
      </w:r>
      <w:proofErr w:type="spellEnd"/>
      <w:r>
        <w:t xml:space="preserve">, zlewnia </w:t>
      </w:r>
      <w:proofErr w:type="spellStart"/>
      <w:r>
        <w:t>Wisly</w:t>
      </w:r>
      <w:proofErr w:type="spellEnd"/>
      <w:r>
        <w:t xml:space="preserve"> </w:t>
      </w:r>
      <w:proofErr w:type="spellStart"/>
      <w:r>
        <w:t>ponizej</w:t>
      </w:r>
      <w:proofErr w:type="spellEnd"/>
      <w:r>
        <w:t xml:space="preserve"> Narwi od 13:00/05.07.2023 do 00:00/06.07.2023. W obszarach </w:t>
      </w:r>
      <w:proofErr w:type="spellStart"/>
      <w:r>
        <w:t>wystepowania</w:t>
      </w:r>
      <w:proofErr w:type="spellEnd"/>
      <w:r>
        <w:t xml:space="preserve"> prognozowanych </w:t>
      </w:r>
      <w:proofErr w:type="spellStart"/>
      <w:r>
        <w:t>opadow</w:t>
      </w:r>
      <w:proofErr w:type="spellEnd"/>
      <w:r>
        <w:t xml:space="preserve"> burzowych, na mniejszych rzekach oraz w zlewniach zurbanizowanych, </w:t>
      </w:r>
      <w:proofErr w:type="spellStart"/>
      <w:r>
        <w:t>moga</w:t>
      </w:r>
      <w:proofErr w:type="spellEnd"/>
      <w:r>
        <w:t xml:space="preserve"> </w:t>
      </w:r>
      <w:proofErr w:type="spellStart"/>
      <w:r>
        <w:t>wystapic</w:t>
      </w:r>
      <w:proofErr w:type="spellEnd"/>
      <w:r>
        <w:t xml:space="preserve"> </w:t>
      </w:r>
      <w:proofErr w:type="spellStart"/>
      <w:r>
        <w:t>gwaltowne</w:t>
      </w:r>
      <w:proofErr w:type="spellEnd"/>
      <w:r>
        <w:t xml:space="preserve"> wzrosty poziomu wody i podtopienia. W zlewniach kontrolowanych, w przypadku </w:t>
      </w:r>
      <w:proofErr w:type="spellStart"/>
      <w:r>
        <w:t>wystapienia</w:t>
      </w:r>
      <w:proofErr w:type="spellEnd"/>
      <w:r>
        <w:t xml:space="preserve"> </w:t>
      </w:r>
      <w:proofErr w:type="spellStart"/>
      <w:r>
        <w:t>szczegolnie</w:t>
      </w:r>
      <w:proofErr w:type="spellEnd"/>
      <w:r>
        <w:t xml:space="preserve"> intensywnych </w:t>
      </w:r>
      <w:proofErr w:type="spellStart"/>
      <w:r>
        <w:t>opadow</w:t>
      </w:r>
      <w:proofErr w:type="spellEnd"/>
      <w:r>
        <w:t xml:space="preserve">, istnieje </w:t>
      </w:r>
      <w:proofErr w:type="spellStart"/>
      <w:r>
        <w:t>mozliwosc</w:t>
      </w:r>
      <w:proofErr w:type="spellEnd"/>
      <w:r>
        <w:t xml:space="preserve"> przekroczenia </w:t>
      </w:r>
      <w:proofErr w:type="spellStart"/>
      <w:r>
        <w:t>stanow</w:t>
      </w:r>
      <w:proofErr w:type="spellEnd"/>
      <w:r>
        <w:t xml:space="preserve"> ostrzegawczych. </w:t>
      </w:r>
      <w:proofErr w:type="spellStart"/>
      <w:r>
        <w:t>Szczegoly</w:t>
      </w:r>
      <w:proofErr w:type="spellEnd"/>
      <w:r>
        <w:t xml:space="preserve"> na meteo.imgw.pl</w:t>
      </w:r>
    </w:p>
    <w:sectPr w:rsidR="00386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4E"/>
    <w:rsid w:val="003861B8"/>
    <w:rsid w:val="00E75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1DF23-A1B6-4E0C-B756-31B7179B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1601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su</cp:lastModifiedBy>
  <cp:revision>1</cp:revision>
  <dcterms:created xsi:type="dcterms:W3CDTF">2023-07-05T06:59:00Z</dcterms:created>
  <dcterms:modified xsi:type="dcterms:W3CDTF">2023-07-05T07:00:00Z</dcterms:modified>
</cp:coreProperties>
</file>